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2B7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 -  </w:t>
      </w: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2B7">
        <w:rPr>
          <w:rFonts w:ascii="Times New Roman" w:hAnsi="Times New Roman" w:cs="Times New Roman"/>
          <w:sz w:val="28"/>
          <w:szCs w:val="28"/>
        </w:rPr>
        <w:t>детский сад № 1 «Родник»</w:t>
      </w: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D2357" wp14:editId="1F91C861">
                <wp:simplePos x="0" y="0"/>
                <wp:positionH relativeFrom="column">
                  <wp:posOffset>-605122</wp:posOffset>
                </wp:positionH>
                <wp:positionV relativeFrom="paragraph">
                  <wp:posOffset>2227</wp:posOffset>
                </wp:positionV>
                <wp:extent cx="6757060" cy="1828800"/>
                <wp:effectExtent l="0" t="0" r="0" b="76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0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5728" w:rsidRDefault="00B85728" w:rsidP="00B857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СЦЕНАРИЙ ПРОВЕДЕНИЯ </w:t>
                            </w:r>
                          </w:p>
                          <w:p w:rsidR="00B85728" w:rsidRPr="009472B7" w:rsidRDefault="00E92285" w:rsidP="00B857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ИТОГОВОГО ОТКРЫТОГО ЗАНЯТИЯ</w:t>
                            </w:r>
                          </w:p>
                          <w:p w:rsidR="00B85728" w:rsidRDefault="00B85728" w:rsidP="00B857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</w:t>
                            </w:r>
                            <w:r w:rsidR="00E9228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Путешествие с Колобком</w:t>
                            </w:r>
                            <w:r w:rsidRPr="009472B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B85728" w:rsidRPr="009472B7" w:rsidRDefault="00FC1774" w:rsidP="00E922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B8572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 детьми </w:t>
                            </w:r>
                            <w:r w:rsidR="00E9228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="00B85728" w:rsidRPr="00B8572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B8572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младшей группы)</w:t>
                            </w:r>
                          </w:p>
                          <w:p w:rsidR="00B85728" w:rsidRPr="009472B7" w:rsidRDefault="00B85728" w:rsidP="00B857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85728" w:rsidRPr="009472B7" w:rsidRDefault="00B85728" w:rsidP="00B857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7.65pt;margin-top:.2pt;width:532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" filled="f" stroked="f">
                <v:textbox style="mso-fit-shape-to-text:t">
                  <w:txbxContent>
                    <w:p w:rsidR="00B85728" w:rsidRDefault="00B85728" w:rsidP="00B857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СЦЕНАРИЙ ПРОВЕДЕНИЯ </w:t>
                      </w:r>
                    </w:p>
                    <w:p w:rsidR="00B85728" w:rsidRPr="009472B7" w:rsidRDefault="00E92285" w:rsidP="00B857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ИТОГОВОГО ОТКРЫТОГО ЗАНЯТИЯ</w:t>
                      </w:r>
                    </w:p>
                    <w:p w:rsidR="00B85728" w:rsidRDefault="00B85728" w:rsidP="00B857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</w:t>
                      </w:r>
                      <w:r w:rsidR="00E9228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Путешествие с Колобком</w:t>
                      </w:r>
                      <w:r w:rsidRPr="009472B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B85728" w:rsidRPr="009472B7" w:rsidRDefault="00FC1774" w:rsidP="00E922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="00B8572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 детьми </w:t>
                      </w:r>
                      <w:r w:rsidR="00E9228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="00B85728" w:rsidRPr="00B8572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B8572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младшей группы)</w:t>
                      </w:r>
                    </w:p>
                    <w:p w:rsidR="00B85728" w:rsidRPr="009472B7" w:rsidRDefault="00B85728" w:rsidP="00B857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85728" w:rsidRPr="009472B7" w:rsidRDefault="00B85728" w:rsidP="00B857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728" w:rsidRDefault="00B85728" w:rsidP="00B85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728" w:rsidRPr="00F97A92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7A92">
        <w:rPr>
          <w:rFonts w:ascii="Times New Roman" w:hAnsi="Times New Roman" w:cs="Times New Roman"/>
          <w:sz w:val="36"/>
          <w:szCs w:val="36"/>
        </w:rPr>
        <w:t xml:space="preserve">Подготовила: </w:t>
      </w:r>
    </w:p>
    <w:p w:rsidR="00B85728" w:rsidRPr="00F97A92" w:rsidRDefault="00E92285" w:rsidP="00B8572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Дроздова Ольга Юрьевна</w:t>
      </w:r>
      <w:r w:rsidR="00B85728" w:rsidRPr="00F97A92">
        <w:rPr>
          <w:rFonts w:ascii="Times New Roman" w:hAnsi="Times New Roman" w:cs="Times New Roman"/>
          <w:sz w:val="36"/>
          <w:szCs w:val="36"/>
        </w:rPr>
        <w:t>, воспитатель</w:t>
      </w:r>
    </w:p>
    <w:p w:rsidR="00B85728" w:rsidRPr="00F97A92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5728" w:rsidRPr="00F97A92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572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5728" w:rsidRDefault="00E92285" w:rsidP="00B857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343E238" wp14:editId="0E4A8538">
            <wp:extent cx="2270490" cy="2298345"/>
            <wp:effectExtent l="0" t="0" r="0" b="6985"/>
            <wp:docPr id="1" name="Рисунок 1" descr="http://media.vorotila.ru/ru/items/t1@f84390a6-3770-4f24-a3f3-b5b0e6d82fd1/KoLo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vorotila.ru/ru/items/t1@f84390a6-3770-4f24-a3f3-b5b0e6d82fd1/KoLoB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42" cy="230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28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5728" w:rsidRPr="00F97A92" w:rsidRDefault="00B85728" w:rsidP="00B857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5728" w:rsidRPr="00F97A92" w:rsidRDefault="00B85728" w:rsidP="00B857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E92285">
        <w:rPr>
          <w:rFonts w:ascii="Times New Roman" w:hAnsi="Times New Roman" w:cs="Times New Roman"/>
          <w:sz w:val="36"/>
          <w:szCs w:val="36"/>
        </w:rPr>
        <w:t>3 мая</w:t>
      </w:r>
      <w:r>
        <w:rPr>
          <w:rFonts w:ascii="Times New Roman" w:hAnsi="Times New Roman" w:cs="Times New Roman"/>
          <w:sz w:val="36"/>
          <w:szCs w:val="36"/>
        </w:rPr>
        <w:t xml:space="preserve"> 2014</w:t>
      </w:r>
      <w:r w:rsidRPr="00F97A92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B85728" w:rsidRDefault="00B85728" w:rsidP="00B85728">
      <w:pPr>
        <w:rPr>
          <w:rFonts w:ascii="Times New Roman" w:hAnsi="Times New Roman" w:cs="Times New Roman"/>
          <w:sz w:val="28"/>
          <w:szCs w:val="28"/>
        </w:rPr>
      </w:pPr>
    </w:p>
    <w:p w:rsidR="00AE57A4" w:rsidRDefault="00AE57A4" w:rsidP="00B85728">
      <w:pPr>
        <w:rPr>
          <w:rFonts w:ascii="Times New Roman" w:hAnsi="Times New Roman" w:cs="Times New Roman"/>
          <w:sz w:val="28"/>
          <w:szCs w:val="28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 и задачи: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• Уделять внимание нравственному воспитанию, оказанию помощи.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• Развивать речь ребенка.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• Уделять внимание сенсорному воспитанию.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• Развивать внимание, сообразительность, мышление, фантазию.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>• Развивать пр</w:t>
      </w:r>
      <w:bookmarkStart w:id="0" w:name="_GoBack"/>
      <w:bookmarkEnd w:id="0"/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остранственное ориентирование.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• Игрушки: колобок, заяц, волк, медведь, лиса.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• Цветная корзина и цветные кубики.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• Картины с цветными вазами и цветами.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• Домики с геометрическими фигурами.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• Картина для составления рассказа.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• Картина с домашними животными.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• Рисунок для рисования ладошками.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>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>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Орг. момент.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с вами поздороваемся. </w:t>
      </w:r>
    </w:p>
    <w:p w:rsid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ладошки. Хлоп – </w:t>
      </w:r>
      <w:proofErr w:type="gramStart"/>
      <w:r w:rsidRPr="00AE57A4">
        <w:rPr>
          <w:rFonts w:ascii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 – хлоп.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ножки. Топ – топ – топ.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щечки. Плюх – </w:t>
      </w:r>
      <w:proofErr w:type="gramStart"/>
      <w:r w:rsidRPr="00AE57A4">
        <w:rPr>
          <w:rFonts w:ascii="Times New Roman" w:hAnsi="Times New Roman" w:cs="Times New Roman"/>
          <w:sz w:val="28"/>
          <w:szCs w:val="28"/>
          <w:lang w:eastAsia="ru-RU"/>
        </w:rPr>
        <w:t>плюх</w:t>
      </w:r>
      <w:proofErr w:type="gramEnd"/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 – плюх.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Пухленькие щечки. Плюх – </w:t>
      </w:r>
      <w:proofErr w:type="gramStart"/>
      <w:r w:rsidRPr="00AE57A4">
        <w:rPr>
          <w:rFonts w:ascii="Times New Roman" w:hAnsi="Times New Roman" w:cs="Times New Roman"/>
          <w:sz w:val="28"/>
          <w:szCs w:val="28"/>
          <w:lang w:eastAsia="ru-RU"/>
        </w:rPr>
        <w:t>плюх</w:t>
      </w:r>
      <w:proofErr w:type="gramEnd"/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 – плюх.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губки. Чмок – </w:t>
      </w:r>
      <w:proofErr w:type="gramStart"/>
      <w:r w:rsidRPr="00AE57A4">
        <w:rPr>
          <w:rFonts w:ascii="Times New Roman" w:hAnsi="Times New Roman" w:cs="Times New Roman"/>
          <w:sz w:val="28"/>
          <w:szCs w:val="28"/>
          <w:lang w:eastAsia="ru-RU"/>
        </w:rPr>
        <w:t>чмок</w:t>
      </w:r>
      <w:proofErr w:type="gramEnd"/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 – чмок.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зубки. Щелк – </w:t>
      </w:r>
      <w:proofErr w:type="gramStart"/>
      <w:r w:rsidRPr="00AE57A4">
        <w:rPr>
          <w:rFonts w:ascii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 – щелк.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Здравствуй, мой носик. </w:t>
      </w:r>
      <w:proofErr w:type="spellStart"/>
      <w:r w:rsidRPr="00AE57A4">
        <w:rPr>
          <w:rFonts w:ascii="Times New Roman" w:hAnsi="Times New Roman" w:cs="Times New Roman"/>
          <w:sz w:val="28"/>
          <w:szCs w:val="28"/>
          <w:lang w:eastAsia="ru-RU"/>
        </w:rPr>
        <w:t>Бип</w:t>
      </w:r>
      <w:proofErr w:type="spellEnd"/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E57A4">
        <w:rPr>
          <w:rFonts w:ascii="Times New Roman" w:hAnsi="Times New Roman" w:cs="Times New Roman"/>
          <w:sz w:val="28"/>
          <w:szCs w:val="28"/>
          <w:lang w:eastAsia="ru-RU"/>
        </w:rPr>
        <w:t>бип</w:t>
      </w:r>
      <w:proofErr w:type="spellEnd"/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E57A4">
        <w:rPr>
          <w:rFonts w:ascii="Times New Roman" w:hAnsi="Times New Roman" w:cs="Times New Roman"/>
          <w:sz w:val="28"/>
          <w:szCs w:val="28"/>
          <w:lang w:eastAsia="ru-RU"/>
        </w:rPr>
        <w:t>бип</w:t>
      </w:r>
      <w:proofErr w:type="spellEnd"/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гости. Привет! </w:t>
      </w:r>
    </w:p>
    <w:p w:rsid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Основная часть.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>В гости сказочка идет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>Она встречи с вами ждет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Много сказок есть на свете,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Сказки эти любят дети.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>В сказочке живет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Он не ёжик и не кот,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>Он от бабушки с окошка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Прыгнул прямо на дорожку,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Покатился, побежал,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На язык к лисе попал!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-Кто это?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Вижу, сказочку читали,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И героя все узнали.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>А теперь сам Колобок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В гости к нам приехать смог. </w:t>
      </w:r>
    </w:p>
    <w:p w:rsidR="00AE57A4" w:rsidRPr="00AE57A4" w:rsidRDefault="00AE57A4" w:rsidP="00AE57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Он просит нас о помощи. У Колобка день рождения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 и он хочет пригласить лесных зверей в гости</w:t>
      </w:r>
      <w:proofErr w:type="gramStart"/>
      <w:r w:rsidRPr="00AE57A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7A4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 Колобок побежит к бабушке и дедушке. ну, что поможем? Отправимся в лес? но сначала давайте вспомним как себя надо вести в лесу.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Давайте, возьмемся за руки и 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>отправимся в лес приглашать г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остей к Колобку на день рождения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Вот под кустиком зверек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 длинноухий: скок да скок.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Кто это?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>- Кто сможет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ригласить зайку на день рождения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>? (если дети затрудняются,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 по образцу за воспитателем)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>-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зайка не весел, ушки повесил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авайте спросим, что случилось у зайки.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>- Зайка говорит, что играл, и у него расс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ыпались игрушки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авайте, поможем зайке собрать игрушки, чтобы зайка не опоздал к Колобку. </w:t>
      </w:r>
    </w:p>
    <w:p w:rsid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Зайка очень любит морковку,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капусту, ухаживать за цветами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>айка хочет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дарить вазы с цветами Колобку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оможем зайке собрать букеты в вазы? </w:t>
      </w:r>
    </w:p>
    <w:p w:rsid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Дидактическая игра «Собери букет»</w:t>
      </w:r>
    </w:p>
    <w:p w:rsidR="00AE57A4" w:rsidRPr="00AE57A4" w:rsidRDefault="00AE57A4" w:rsidP="00AE57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Устали? Давайте вместе с зайкой отдохнем. </w:t>
      </w:r>
    </w:p>
    <w:p w:rsid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«Зайка серенький сидит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И ушами шевелит.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>Вот так, вот так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И ушами шевелит.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(Присесть, шевелить кистями поднятых рук).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Зайке холодно сидеть,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Надо лапочки погреть.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>Вот так, вот так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Надо лапочки погреть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(Встают и хлопают в ладоши).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Зайке холодно стоять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Надо зайке поскакать.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так, вот так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Надо зайке поскакать.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(Дети прыгают на месте на обеих ногах.) </w:t>
      </w:r>
    </w:p>
    <w:p w:rsid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Беремся за руки, отправляемся 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дальше.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>- Про кого в сказке говорят</w:t>
      </w:r>
      <w:r>
        <w:rPr>
          <w:rFonts w:ascii="Times New Roman" w:hAnsi="Times New Roman" w:cs="Times New Roman"/>
          <w:sz w:val="28"/>
          <w:szCs w:val="28"/>
          <w:lang w:eastAsia="ru-RU"/>
        </w:rPr>
        <w:t>: «С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ерый разбойник, зубами </w:t>
      </w:r>
      <w:proofErr w:type="gramStart"/>
      <w:r w:rsidRPr="00AE57A4">
        <w:rPr>
          <w:rFonts w:ascii="Times New Roman" w:hAnsi="Times New Roman" w:cs="Times New Roman"/>
          <w:sz w:val="28"/>
          <w:szCs w:val="28"/>
          <w:lang w:eastAsia="ru-RU"/>
        </w:rPr>
        <w:t>щелк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Здравствуй, Волк. Колобок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приглашает тебя на день рождения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Волк 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торопится и просит помочь ему собрать геометрические фигуры в домики. </w:t>
      </w:r>
    </w:p>
    <w:p w:rsidR="00AE57A4" w:rsidRPr="00AE57A4" w:rsidRDefault="00AE57A4" w:rsidP="00AE57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Дидактическая игра «Найди домик»</w:t>
      </w:r>
    </w:p>
    <w:p w:rsidR="00AE57A4" w:rsidRPr="00AE57A4" w:rsidRDefault="00AE57A4" w:rsidP="00AE57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Давайте, возьмемся за руки и отправимся дальше в лес.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Вспомните, кого встретил Колобок в сказке?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>- Мишка – медведь, Колобок приглаша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 тебя в гости на день рождения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Медведь просит вас помочь доделать картину, которую он хочет подарить Колобку. </w:t>
      </w:r>
    </w:p>
    <w:p w:rsid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Составление картины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Прикрепите солнышко наверх картины. Что можем сказать про солнышко? (Солнышко ярко светит.)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Посадите зайку за дерево. Что можем сказать про зайку? (Зайка сидит за деревом.)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Прикрепите бабочку над речкой. Что можно сказать про бабочку? (Бабочка летает над речкой.)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Прикрепите рыбку под лодку. Что можно сказать про рыбку? (Рыбка плавает под лодкой.)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Посадите лягушку на листок лилии. Что скажем про лягушку? (Лягушка сидит на листе лилии.) </w:t>
      </w:r>
    </w:p>
    <w:p w:rsidR="00AE57A4" w:rsidRPr="00AE57A4" w:rsidRDefault="00AE57A4" w:rsidP="00AE57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Посмотрите, какая красивая картина у нас с мишкой получилась. Я думаю, что Колобку очень понравиться. </w:t>
      </w:r>
    </w:p>
    <w:p w:rsid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Устали? Давайте отдохнем.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  <w:r w:rsidRPr="00AE57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57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«Мишка косолапый» </w:t>
      </w:r>
    </w:p>
    <w:p w:rsidR="00AE57A4" w:rsidRPr="00AE57A4" w:rsidRDefault="00AE57A4" w:rsidP="00AE57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Отправляемся дальше. Беремся за 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руки.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Как вы думаете, кого мы встретим еще.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Как лису называют в сказках?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Вот и вас лиса хочет запутать. </w:t>
      </w:r>
    </w:p>
    <w:p w:rsid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Дидактическое упражнение «Сравни картинки» </w:t>
      </w:r>
    </w:p>
    <w:p w:rsid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Задание лисы: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что скажем про хвосты у зайца и белки.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какие деревья. Покажите высокое, низкое дерево.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E57A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акие ленты. Покажите широкую ленту, узкую.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какие мячи. (Большой и маленький)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Молодцы, справились, </w:t>
      </w: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всех пригласили. Теперь можем отправляться в детский сад. </w:t>
      </w:r>
    </w:p>
    <w:p w:rsidR="00AE57A4" w:rsidRPr="00AE57A4" w:rsidRDefault="00AE57A4" w:rsidP="00AE57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Итог. </w:t>
      </w:r>
    </w:p>
    <w:p w:rsidR="00AE57A4" w:rsidRPr="00AE57A4" w:rsidRDefault="00AE57A4" w:rsidP="00AE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A4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а давайте тоже Колобку приготовим подарок. У меня есть портрет Колобка. Давайте добавим лучики ладошками. Что получилось? Как вы думаете, понравится Колобку наш подарок? </w:t>
      </w:r>
    </w:p>
    <w:p w:rsidR="00AE57A4" w:rsidRPr="00AE57A4" w:rsidRDefault="00AE57A4" w:rsidP="00AE57A4">
      <w:pPr>
        <w:pStyle w:val="Preformatted"/>
        <w:tabs>
          <w:tab w:val="clear" w:pos="959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E57A4" w:rsidRPr="00AE57A4" w:rsidRDefault="00AE57A4" w:rsidP="00AE57A4">
      <w:pPr>
        <w:pStyle w:val="Preformatted"/>
        <w:tabs>
          <w:tab w:val="clear" w:pos="959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E57A4" w:rsidRPr="00AE57A4" w:rsidRDefault="00AE57A4" w:rsidP="00AE57A4">
      <w:pPr>
        <w:pStyle w:val="Preformatted"/>
        <w:tabs>
          <w:tab w:val="clear" w:pos="959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E57A4" w:rsidRPr="00AE57A4" w:rsidRDefault="00AE57A4" w:rsidP="00AE57A4">
      <w:pPr>
        <w:pStyle w:val="Preformatted"/>
        <w:tabs>
          <w:tab w:val="clear" w:pos="959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E57A4" w:rsidRPr="00AE57A4" w:rsidRDefault="00AE57A4" w:rsidP="00AE57A4">
      <w:pPr>
        <w:pStyle w:val="Preformatted"/>
        <w:tabs>
          <w:tab w:val="clear" w:pos="959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E57A4" w:rsidRPr="00AE57A4" w:rsidRDefault="00AE57A4" w:rsidP="00AE57A4">
      <w:pPr>
        <w:pStyle w:val="Preformatted"/>
        <w:tabs>
          <w:tab w:val="clear" w:pos="959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E57A4" w:rsidRPr="00AE57A4" w:rsidRDefault="00AE57A4" w:rsidP="00AE57A4">
      <w:pPr>
        <w:pStyle w:val="Preformatted"/>
        <w:tabs>
          <w:tab w:val="clear" w:pos="959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E57A4" w:rsidRPr="00AE57A4" w:rsidRDefault="00AE57A4" w:rsidP="00AE57A4">
      <w:pPr>
        <w:pStyle w:val="Preformatted"/>
        <w:tabs>
          <w:tab w:val="clear" w:pos="959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E57A4" w:rsidRDefault="00AE57A4" w:rsidP="00AE57A4">
      <w:pPr>
        <w:pStyle w:val="Preformatted"/>
        <w:tabs>
          <w:tab w:val="clear" w:pos="9590"/>
        </w:tabs>
        <w:ind w:left="360"/>
        <w:rPr>
          <w:sz w:val="28"/>
          <w:szCs w:val="28"/>
        </w:rPr>
      </w:pPr>
    </w:p>
    <w:p w:rsidR="00AE57A4" w:rsidRDefault="00AE57A4" w:rsidP="00AE57A4">
      <w:pPr>
        <w:pStyle w:val="Preformatted"/>
        <w:tabs>
          <w:tab w:val="clear" w:pos="9590"/>
        </w:tabs>
        <w:ind w:left="360"/>
        <w:rPr>
          <w:sz w:val="28"/>
          <w:szCs w:val="28"/>
        </w:rPr>
      </w:pPr>
    </w:p>
    <w:p w:rsidR="00AE57A4" w:rsidRDefault="00AE57A4" w:rsidP="00B85728">
      <w:pPr>
        <w:rPr>
          <w:rFonts w:ascii="Times New Roman" w:hAnsi="Times New Roman" w:cs="Times New Roman"/>
          <w:sz w:val="28"/>
          <w:szCs w:val="28"/>
        </w:rPr>
      </w:pPr>
    </w:p>
    <w:p w:rsidR="001C218E" w:rsidRDefault="001C218E"/>
    <w:sectPr w:rsidR="001C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28"/>
    <w:rsid w:val="001C218E"/>
    <w:rsid w:val="002D5C6B"/>
    <w:rsid w:val="005941FB"/>
    <w:rsid w:val="00AE57A4"/>
    <w:rsid w:val="00B85728"/>
    <w:rsid w:val="00D4153F"/>
    <w:rsid w:val="00E92285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28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AE57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28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AE57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Омега</dc:creator>
  <cp:lastModifiedBy>Омега</cp:lastModifiedBy>
  <cp:revision>2</cp:revision>
  <cp:lastPrinted>2015-10-21T08:15:00Z</cp:lastPrinted>
  <dcterms:created xsi:type="dcterms:W3CDTF">2015-10-21T08:15:00Z</dcterms:created>
  <dcterms:modified xsi:type="dcterms:W3CDTF">2015-10-21T08:15:00Z</dcterms:modified>
</cp:coreProperties>
</file>